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B12DD" w14:textId="14D3355C" w:rsidR="006B6D59" w:rsidRPr="009873EA" w:rsidRDefault="00D669FA">
      <w:pPr>
        <w:pStyle w:val="berschrift1"/>
        <w:rPr>
          <w:rFonts w:ascii="Arial" w:eastAsia="Times New Roman" w:hAnsi="Arial" w:cs="Arial"/>
          <w:sz w:val="22"/>
          <w:szCs w:val="22"/>
        </w:rPr>
      </w:pPr>
      <w:r w:rsidRPr="009873EA">
        <w:rPr>
          <w:rFonts w:ascii="Arial" w:eastAsia="Times New Roman" w:hAnsi="Arial" w:cs="Arial"/>
          <w:sz w:val="22"/>
          <w:szCs w:val="22"/>
        </w:rPr>
        <w:t>Jira_statistische Auswertung 202</w:t>
      </w:r>
      <w:r w:rsidR="00B96152" w:rsidRPr="009873EA">
        <w:rPr>
          <w:rFonts w:ascii="Arial" w:eastAsia="Times New Roman" w:hAnsi="Arial" w:cs="Arial"/>
          <w:sz w:val="22"/>
          <w:szCs w:val="22"/>
        </w:rPr>
        <w:t>6</w:t>
      </w:r>
    </w:p>
    <w:p w14:paraId="7E69BDD8" w14:textId="7EB7B3C0" w:rsidR="006B6D59" w:rsidRPr="009873EA" w:rsidRDefault="006B6D59">
      <w:pPr>
        <w:pStyle w:val="StandardWeb"/>
        <w:rPr>
          <w:rFonts w:ascii="Arial" w:hAnsi="Arial" w:cs="Arial"/>
          <w:sz w:val="22"/>
          <w:szCs w:val="22"/>
        </w:rPr>
      </w:pPr>
    </w:p>
    <w:p w14:paraId="4F6E4194" w14:textId="6F2B8BDD" w:rsidR="001C2914" w:rsidRPr="009873EA" w:rsidRDefault="00496572" w:rsidP="001C2914">
      <w:pPr>
        <w:pStyle w:val="berschrift2"/>
        <w:rPr>
          <w:rFonts w:ascii="Arial" w:eastAsia="Times New Roman" w:hAnsi="Arial" w:cs="Arial"/>
          <w:sz w:val="22"/>
          <w:szCs w:val="22"/>
        </w:rPr>
      </w:pPr>
      <w:r w:rsidRPr="009873EA">
        <w:rPr>
          <w:rStyle w:val="Fett"/>
          <w:rFonts w:ascii="Arial" w:eastAsia="Times New Roman" w:hAnsi="Arial" w:cs="Arial"/>
          <w:b/>
          <w:bCs/>
          <w:sz w:val="22"/>
          <w:szCs w:val="22"/>
          <w:u w:val="single"/>
        </w:rPr>
        <w:t>Ju</w:t>
      </w:r>
      <w:r w:rsidR="009873EA">
        <w:rPr>
          <w:rStyle w:val="Fett"/>
          <w:rFonts w:ascii="Arial" w:eastAsia="Times New Roman" w:hAnsi="Arial" w:cs="Arial"/>
          <w:b/>
          <w:bCs/>
          <w:sz w:val="22"/>
          <w:szCs w:val="22"/>
          <w:u w:val="single"/>
        </w:rPr>
        <w:t>li</w:t>
      </w:r>
      <w:r w:rsidR="00DA0924" w:rsidRPr="009873EA">
        <w:rPr>
          <w:rStyle w:val="Fett"/>
          <w:rFonts w:ascii="Arial" w:eastAsia="Times New Roman" w:hAnsi="Arial" w:cs="Arial"/>
          <w:b/>
          <w:bCs/>
          <w:sz w:val="22"/>
          <w:szCs w:val="22"/>
          <w:u w:val="single"/>
        </w:rPr>
        <w:t xml:space="preserve"> </w:t>
      </w:r>
      <w:r w:rsidR="009550E0" w:rsidRPr="009873EA">
        <w:rPr>
          <w:rStyle w:val="Fett"/>
          <w:rFonts w:ascii="Arial" w:eastAsia="Times New Roman" w:hAnsi="Arial" w:cs="Arial"/>
          <w:b/>
          <w:bCs/>
          <w:sz w:val="22"/>
          <w:szCs w:val="22"/>
          <w:u w:val="single"/>
        </w:rPr>
        <w:t>202</w:t>
      </w:r>
      <w:r w:rsidR="00B96152" w:rsidRPr="009873EA">
        <w:rPr>
          <w:rStyle w:val="Fett"/>
          <w:rFonts w:ascii="Arial" w:eastAsia="Times New Roman" w:hAnsi="Arial" w:cs="Arial"/>
          <w:b/>
          <w:bCs/>
          <w:sz w:val="22"/>
          <w:szCs w:val="22"/>
          <w:u w:val="single"/>
        </w:rPr>
        <w:t>6</w:t>
      </w:r>
    </w:p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9"/>
        <w:gridCol w:w="2181"/>
        <w:gridCol w:w="2951"/>
      </w:tblGrid>
      <w:tr w:rsidR="00F86F72" w:rsidRPr="009873EA" w14:paraId="651B6AC3" w14:textId="77777777" w:rsidTr="009873EA">
        <w:trPr>
          <w:cantSplit/>
          <w:trHeight w:val="290"/>
        </w:trPr>
        <w:tc>
          <w:tcPr>
            <w:tcW w:w="37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404D2D2" w14:textId="77777777" w:rsidR="00F86F72" w:rsidRPr="009873EA" w:rsidRDefault="00F86F72" w:rsidP="00F86F72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818B2C1" w14:textId="77777777" w:rsidR="00F86F72" w:rsidRPr="009873EA" w:rsidRDefault="00F86F72" w:rsidP="003B150D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Anzahl</w:t>
            </w:r>
          </w:p>
        </w:tc>
        <w:tc>
          <w:tcPr>
            <w:tcW w:w="29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68E889B" w14:textId="77777777" w:rsidR="00F86F72" w:rsidRPr="009873EA" w:rsidRDefault="00F86F72" w:rsidP="003B150D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Wachstumsrate</w:t>
            </w:r>
          </w:p>
        </w:tc>
      </w:tr>
      <w:tr w:rsidR="00F86F72" w:rsidRPr="009873EA" w14:paraId="60B4C61D" w14:textId="77777777" w:rsidTr="009873EA">
        <w:trPr>
          <w:trHeight w:val="290"/>
        </w:trPr>
        <w:tc>
          <w:tcPr>
            <w:tcW w:w="37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DBAD7A" w14:textId="77777777" w:rsidR="00F86F72" w:rsidRPr="009873EA" w:rsidRDefault="00F86F72" w:rsidP="00F86F72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9B1E13" w14:textId="77777777" w:rsidR="00F86F72" w:rsidRPr="009873EA" w:rsidRDefault="00F86F72" w:rsidP="003B150D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6DDA94C" w14:textId="77777777" w:rsidR="00F86F72" w:rsidRPr="009873EA" w:rsidRDefault="00F86F72" w:rsidP="003B150D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F86F72" w:rsidRPr="009873EA" w14:paraId="6419A739" w14:textId="77777777" w:rsidTr="009873EA">
        <w:trPr>
          <w:trHeight w:val="570"/>
        </w:trPr>
        <w:tc>
          <w:tcPr>
            <w:tcW w:w="37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2129E5" w14:textId="77777777" w:rsidR="00F86F72" w:rsidRPr="009873EA" w:rsidRDefault="00F86F72" w:rsidP="00F86F72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50E420" w14:textId="77777777" w:rsidR="00F86F72" w:rsidRPr="009873EA" w:rsidRDefault="00F86F72" w:rsidP="003B150D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34C605D" w14:textId="77777777" w:rsidR="00F86F72" w:rsidRPr="009873EA" w:rsidRDefault="00F86F72" w:rsidP="003B150D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(Verhältnis zum Vormonat)</w:t>
            </w:r>
          </w:p>
        </w:tc>
      </w:tr>
      <w:tr w:rsidR="009873EA" w:rsidRPr="009873EA" w14:paraId="5C6C3E83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73134EF" w14:textId="528454E5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Gewerbeanzeigen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5C89EFF" w14:textId="2FC6CE33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7379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C88853D" w14:textId="75970107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14,6%</w:t>
            </w:r>
          </w:p>
        </w:tc>
      </w:tr>
      <w:tr w:rsidR="009873EA" w:rsidRPr="009873EA" w14:paraId="5650B885" w14:textId="77777777" w:rsidTr="009873EA">
        <w:trPr>
          <w:cantSplit/>
          <w:trHeight w:val="57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72120" w14:textId="47AB2408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davon Gewerbeanmeldungen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E93EE" w14:textId="1119B000" w:rsidR="009873EA" w:rsidRPr="009873EA" w:rsidRDefault="009873EA" w:rsidP="009873E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4418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DD9FF" w14:textId="092C45AC" w:rsidR="009873EA" w:rsidRPr="009873EA" w:rsidRDefault="009873EA" w:rsidP="009873E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13,1%</w:t>
            </w:r>
          </w:p>
        </w:tc>
      </w:tr>
      <w:tr w:rsidR="009873EA" w:rsidRPr="009873EA" w14:paraId="77FDD7D8" w14:textId="77777777" w:rsidTr="009873EA">
        <w:trPr>
          <w:cantSplit/>
          <w:trHeight w:val="57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39896" w14:textId="6A2B2FBF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davon Gewerbeummeldungen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19D43" w14:textId="0BD7B0EA" w:rsidR="009873EA" w:rsidRPr="009873EA" w:rsidRDefault="009873EA" w:rsidP="009873E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878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B0D66" w14:textId="6B2B8999" w:rsidR="009873EA" w:rsidRPr="009873EA" w:rsidRDefault="009873EA" w:rsidP="009873E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22,3%</w:t>
            </w:r>
          </w:p>
        </w:tc>
      </w:tr>
      <w:tr w:rsidR="009873EA" w:rsidRPr="009873EA" w14:paraId="3B4089BB" w14:textId="77777777" w:rsidTr="009873EA">
        <w:trPr>
          <w:cantSplit/>
          <w:trHeight w:val="57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E78D8" w14:textId="7F02073F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davon Gewerbeabmeldungen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EEE94" w14:textId="4C3560B7" w:rsidR="009873EA" w:rsidRPr="009873EA" w:rsidRDefault="009873EA" w:rsidP="009873E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1942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38420" w14:textId="518AD07A" w:rsidR="009873EA" w:rsidRPr="009873EA" w:rsidRDefault="009873EA" w:rsidP="009873E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13,2%</w:t>
            </w:r>
          </w:p>
        </w:tc>
      </w:tr>
      <w:tr w:rsidR="009873EA" w:rsidRPr="009873EA" w14:paraId="203FCE5D" w14:textId="77777777" w:rsidTr="009873EA">
        <w:trPr>
          <w:cantSplit/>
          <w:trHeight w:val="57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09710" w14:textId="6454E611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davon Änderungsmitteilungen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00944" w14:textId="447D51C4" w:rsidR="009873EA" w:rsidRPr="009873EA" w:rsidRDefault="009873EA" w:rsidP="009873E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141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06858" w14:textId="79A2136E" w:rsidR="009873EA" w:rsidRPr="009873EA" w:rsidRDefault="009873EA" w:rsidP="009873E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41,0%</w:t>
            </w:r>
          </w:p>
        </w:tc>
      </w:tr>
      <w:tr w:rsidR="009873EA" w:rsidRPr="009873EA" w14:paraId="7A522EB8" w14:textId="77777777" w:rsidTr="009873EA">
        <w:trPr>
          <w:cantSplit/>
          <w:trHeight w:val="85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ADC89D2" w14:textId="6926A4B6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Gewerbeanzeigen in NRW (Nala)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</w:tcPr>
          <w:p w14:paraId="09A0146F" w14:textId="5E2A3559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</w:tcPr>
          <w:p w14:paraId="5D3CA350" w14:textId="01562D9A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873EA" w:rsidRPr="009873EA" w14:paraId="307A14E9" w14:textId="77777777" w:rsidTr="009873EA">
        <w:trPr>
          <w:cantSplit/>
          <w:trHeight w:val="57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72FF2" w14:textId="21B8AA4F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davon weitergeleitete Gewerbeanmeldungen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72E5C" w14:textId="59D05D18" w:rsidR="009873EA" w:rsidRPr="009873EA" w:rsidRDefault="009873EA" w:rsidP="009873E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16006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A31EC" w14:textId="29903E8E" w:rsidR="009873EA" w:rsidRPr="009873EA" w:rsidRDefault="009873EA" w:rsidP="009873E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-1,1%</w:t>
            </w:r>
          </w:p>
        </w:tc>
      </w:tr>
      <w:tr w:rsidR="009873EA" w:rsidRPr="009873EA" w14:paraId="14A09627" w14:textId="77777777" w:rsidTr="009873EA">
        <w:trPr>
          <w:cantSplit/>
          <w:trHeight w:val="57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0F0E1" w14:textId="00CBA911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davon weitergeleitete Gewerbeummeldungen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5D775" w14:textId="1DBCA973" w:rsidR="009873EA" w:rsidRPr="009873EA" w:rsidRDefault="009873EA" w:rsidP="009873E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5438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4776AD" w14:textId="69BD6EC7" w:rsidR="009873EA" w:rsidRPr="009873EA" w:rsidRDefault="009873EA" w:rsidP="009873E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4,5%</w:t>
            </w:r>
          </w:p>
        </w:tc>
      </w:tr>
      <w:tr w:rsidR="009873EA" w:rsidRPr="009873EA" w14:paraId="01DD3CAD" w14:textId="77777777" w:rsidTr="009873EA">
        <w:trPr>
          <w:cantSplit/>
          <w:trHeight w:val="57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D1EB2" w14:textId="4EF6096D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davon weitergeleitete Gewerbeabmeldungen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7F8C45" w14:textId="234FA581" w:rsidR="009873EA" w:rsidRPr="009873EA" w:rsidRDefault="009873EA" w:rsidP="009873E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11782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52BC7" w14:textId="418D1E34" w:rsidR="009873EA" w:rsidRPr="009873EA" w:rsidRDefault="009873EA" w:rsidP="009873E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5,0%</w:t>
            </w:r>
          </w:p>
        </w:tc>
      </w:tr>
      <w:tr w:rsidR="009873EA" w:rsidRPr="009873EA" w14:paraId="58A96D89" w14:textId="77777777" w:rsidTr="009873EA">
        <w:trPr>
          <w:cantSplit/>
          <w:trHeight w:val="57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D61FC" w14:textId="1963A612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davon weitergeleitete Datenaktualisierungen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4CFAC" w14:textId="5DCC90A6" w:rsidR="009873EA" w:rsidRPr="009873EA" w:rsidRDefault="009873EA" w:rsidP="009873E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1193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AFE322" w14:textId="0BD60F64" w:rsidR="009873EA" w:rsidRPr="009873EA" w:rsidRDefault="009873EA" w:rsidP="009873E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-8,2%</w:t>
            </w:r>
          </w:p>
        </w:tc>
      </w:tr>
      <w:tr w:rsidR="009873EA" w:rsidRPr="009873EA" w14:paraId="0309920E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6DC06F8" w14:textId="773012C1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Erlaubnis nach §34 GewO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2044F01" w14:textId="183BC946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51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A57BD65" w14:textId="07425DBD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10,9%</w:t>
            </w:r>
          </w:p>
        </w:tc>
      </w:tr>
      <w:tr w:rsidR="009873EA" w:rsidRPr="009873EA" w14:paraId="79E5E716" w14:textId="77777777" w:rsidTr="009873EA">
        <w:trPr>
          <w:cantSplit/>
          <w:trHeight w:val="57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134C5B4" w14:textId="1E5BC8E1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Erlaubnis nach §34a GewO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0916117" w14:textId="24DDA0AC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446598A" w14:textId="237A338B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100%</w:t>
            </w:r>
          </w:p>
        </w:tc>
      </w:tr>
      <w:tr w:rsidR="009873EA" w:rsidRPr="009873EA" w14:paraId="68803A9A" w14:textId="77777777" w:rsidTr="009873EA">
        <w:trPr>
          <w:cantSplit/>
          <w:trHeight w:val="57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3DF2823" w14:textId="5A51C8C3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Erlaubnis nach §34c GewO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31384FB" w14:textId="1410E972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EE168DA" w14:textId="763027A9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2F22DD46" w14:textId="77777777" w:rsidTr="009873EA">
        <w:trPr>
          <w:cantSplit/>
          <w:trHeight w:val="57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A5503C2" w14:textId="35F92372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Erlaubnis nach §34d GewO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A7DECD6" w14:textId="171306C1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BF3B2E5" w14:textId="49231812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5D96FCD1" w14:textId="77777777" w:rsidTr="009873EA">
        <w:trPr>
          <w:cantSplit/>
          <w:trHeight w:val="57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78F975A" w14:textId="202E1E61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Eintragung in die Handwerksrolle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AAE3822" w14:textId="7E27D3E1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7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8AC1B0F" w14:textId="48B5D406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-89,1%</w:t>
            </w:r>
          </w:p>
        </w:tc>
      </w:tr>
      <w:tr w:rsidR="009873EA" w:rsidRPr="009873EA" w14:paraId="76643C37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46DCD20" w14:textId="1C989E09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Gaststättenerlaubnis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362E705" w14:textId="78BCF208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9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4456C9B" w14:textId="6068AB1B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-10,0%</w:t>
            </w:r>
          </w:p>
        </w:tc>
      </w:tr>
      <w:tr w:rsidR="009873EA" w:rsidRPr="009873EA" w14:paraId="691C1F70" w14:textId="77777777" w:rsidTr="009873EA">
        <w:trPr>
          <w:cantSplit/>
          <w:trHeight w:val="85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174FEA4" w14:textId="77777777" w:rsidR="009873EA" w:rsidRPr="009873EA" w:rsidRDefault="009873EA" w:rsidP="009873EA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 xml:space="preserve">Erlaubnis- und Tätigkeitsanzeige </w:t>
            </w:r>
          </w:p>
          <w:p w14:paraId="7E66F5E0" w14:textId="00599D18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nach ProstSchG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EF381CB" w14:textId="027A260A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EC7267B" w14:textId="019F64EF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7C751926" w14:textId="77777777" w:rsidTr="009873EA">
        <w:trPr>
          <w:cantSplit/>
          <w:trHeight w:val="57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6EEF51C" w14:textId="7CFC1E1F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Löschung der Eintragung in die Handwerksrolle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83E22D1" w14:textId="3BC030E0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2CA7848" w14:textId="79A89B7D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100,0%</w:t>
            </w:r>
          </w:p>
        </w:tc>
      </w:tr>
      <w:tr w:rsidR="009873EA" w:rsidRPr="009873EA" w14:paraId="32AD1A31" w14:textId="77777777" w:rsidTr="009873EA">
        <w:trPr>
          <w:cantSplit/>
          <w:trHeight w:val="85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352D372" w14:textId="4E91C5E2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Anzeige/Anträge im Rahmen der Geldwäscheprävention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B869402" w14:textId="4FEA9E9B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4E8D12A" w14:textId="2CB0D692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1562FFF6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5D28CCA" w14:textId="237C4339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 xml:space="preserve">Wasserwirtschaft 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96FE3B1" w14:textId="69500EAC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47EF3FE" w14:textId="7370B906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6D0A304F" w14:textId="77777777" w:rsidTr="009873EA">
        <w:trPr>
          <w:cantSplit/>
          <w:trHeight w:val="85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2024C0C" w14:textId="496A3B6B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 xml:space="preserve">Reisegewerbe und Wanderlager 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D2C2D5D" w14:textId="6103A020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22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2D55427" w14:textId="499385AB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29,4%</w:t>
            </w:r>
          </w:p>
        </w:tc>
      </w:tr>
      <w:tr w:rsidR="009873EA" w:rsidRPr="009873EA" w14:paraId="17721812" w14:textId="77777777" w:rsidTr="009873EA">
        <w:trPr>
          <w:cantSplit/>
          <w:trHeight w:val="57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AEC463A" w14:textId="64D1828E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Veranstaltungserlaubnis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54EFEE8" w14:textId="163D3B84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295C9F9" w14:textId="7BC501FA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5E4FB35B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F123060" w14:textId="640B47AC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Sondernutzung von Straßen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7D69171" w14:textId="58DC5779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29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D96693B" w14:textId="6C50DA98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26,1%</w:t>
            </w:r>
          </w:p>
        </w:tc>
      </w:tr>
      <w:tr w:rsidR="009873EA" w:rsidRPr="009873EA" w14:paraId="29B05DE5" w14:textId="77777777" w:rsidTr="009873EA">
        <w:trPr>
          <w:cantSplit/>
          <w:trHeight w:val="57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2A0895E" w14:textId="26CE1AE0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Sachverständige Gutachten Waren, Leistungen und Preise von Handwerkern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3C2B6C9" w14:textId="25DA7B06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FEB1C7A" w14:textId="42DD7063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3D9398DD" w14:textId="77777777" w:rsidTr="009873EA">
        <w:trPr>
          <w:cantSplit/>
          <w:trHeight w:val="113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E0EF17B" w14:textId="24581A77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§35 MessEG – Mess- &amp; Eichwesen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E52ECFA" w14:textId="1B037C0C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E59FEDF" w14:textId="63065D3D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-100,0%</w:t>
            </w:r>
          </w:p>
        </w:tc>
      </w:tr>
      <w:tr w:rsidR="009873EA" w:rsidRPr="009873EA" w14:paraId="5263B2AD" w14:textId="77777777" w:rsidTr="009873EA">
        <w:trPr>
          <w:cantSplit/>
          <w:trHeight w:val="57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25C26AE" w14:textId="4E1BD253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Spielhallen- und Aufstellerlaubnis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444DD99" w14:textId="0F656EA3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0F5D7C6" w14:textId="03C7A6CA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-100,0%</w:t>
            </w:r>
          </w:p>
        </w:tc>
      </w:tr>
      <w:tr w:rsidR="009873EA" w:rsidRPr="009873EA" w14:paraId="1CA2E3B9" w14:textId="77777777" w:rsidTr="009873EA">
        <w:trPr>
          <w:cantSplit/>
          <w:trHeight w:val="57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5CA7854" w14:textId="6159882A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 xml:space="preserve">grenzüberschreitende Erbringung von Dienstleistungen 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377146B" w14:textId="11A43AB3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A5727E9" w14:textId="3864F908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-100,0%</w:t>
            </w:r>
          </w:p>
        </w:tc>
      </w:tr>
      <w:tr w:rsidR="009873EA" w:rsidRPr="009873EA" w14:paraId="4C90A200" w14:textId="77777777" w:rsidTr="009873EA">
        <w:trPr>
          <w:cantSplit/>
          <w:trHeight w:val="85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006EE06" w14:textId="052C741E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§35 Abs. 2. Betriebsfortführung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4E63067" w14:textId="1E36D8ED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DDB9930" w14:textId="0269AB4D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3FB71326" w14:textId="77777777" w:rsidTr="009873EA">
        <w:trPr>
          <w:cantSplit/>
          <w:trHeight w:val="57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3A3B27D" w14:textId="53056B3B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Anzeige der sog. einrichtungsbezogenen Impfpflicht nach § 20a IfSG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A03531C" w14:textId="0B2A62B2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C9809A7" w14:textId="7B6C7DD4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1E431E6E" w14:textId="77777777" w:rsidTr="009873EA">
        <w:trPr>
          <w:cantSplit/>
          <w:trHeight w:val="113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D667D95" w14:textId="34746D49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Erlaubnis zur Zucht, Haltung und zum Handel mit Tieren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FECA2BC" w14:textId="602E0D32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42BC577" w14:textId="311C18AD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-100,0%</w:t>
            </w:r>
          </w:p>
        </w:tc>
      </w:tr>
      <w:tr w:rsidR="009873EA" w:rsidRPr="009873EA" w14:paraId="7F291EC9" w14:textId="77777777" w:rsidTr="009873EA">
        <w:trPr>
          <w:cantSplit/>
          <w:trHeight w:val="85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FF31E48" w14:textId="5184AB02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Sprengstoffgesetz, Sprengstoffe, Airbags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CDD6C18" w14:textId="6F39CE2A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588E0E9" w14:textId="029313FE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100%</w:t>
            </w:r>
          </w:p>
        </w:tc>
      </w:tr>
      <w:tr w:rsidR="009873EA" w:rsidRPr="009873EA" w14:paraId="50E5DFD2" w14:textId="77777777" w:rsidTr="009873EA">
        <w:trPr>
          <w:cantSplit/>
          <w:trHeight w:val="57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78F048C" w14:textId="4B947A35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Güterkraftverkehr Erlaubnis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4AE4EB1" w14:textId="4EBF65E5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E0DC25A" w14:textId="7A865843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-100,0%</w:t>
            </w:r>
          </w:p>
        </w:tc>
      </w:tr>
      <w:tr w:rsidR="009873EA" w:rsidRPr="009873EA" w14:paraId="18A64CD3" w14:textId="77777777" w:rsidTr="009873EA">
        <w:trPr>
          <w:cantSplit/>
          <w:trHeight w:val="57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DC84F10" w14:textId="332B9CAB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Gentechnische Anlagen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88DCF23" w14:textId="673EADF3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7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3503FA3" w14:textId="383114B7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-30,0%</w:t>
            </w:r>
          </w:p>
        </w:tc>
      </w:tr>
      <w:tr w:rsidR="009873EA" w:rsidRPr="009873EA" w14:paraId="372EA158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EDDF0C0" w14:textId="72C3E0A6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Apotheke und Arzneimittel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369D522" w14:textId="35D086FA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E225BF4" w14:textId="1EE96E1E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100%</w:t>
            </w:r>
          </w:p>
        </w:tc>
      </w:tr>
      <w:tr w:rsidR="009873EA" w:rsidRPr="009873EA" w14:paraId="1E91D9A0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2F070A2" w14:textId="4F7C4770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Bezirksschornsteinfeger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D1DAB27" w14:textId="2BD655F4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63BC8C3" w14:textId="6209DFAF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65A52C26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C56A178" w14:textId="7EF9FC55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Fahrschule und Fahrlehrererlaubnis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27D6A57" w14:textId="6E5D7A4F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06534BE" w14:textId="5108D357" w:rsidR="009873EA" w:rsidRPr="009873EA" w:rsidRDefault="009873EA" w:rsidP="009873E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-100,0%</w:t>
            </w:r>
          </w:p>
        </w:tc>
      </w:tr>
      <w:tr w:rsidR="009873EA" w:rsidRPr="009873EA" w14:paraId="08107AEF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8076C9A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Anerkennung Erzeugergemeinschaft als Vereinigung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FDE17CE" w14:textId="5CD4DE9C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643F4BB" w14:textId="06946041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387427AD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B48E3DC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Zulassung Krankenhaus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65A623D" w14:textId="1D81E3D7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477869E" w14:textId="1216BDBC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47070AB6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B22EE3D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§34i GewO (Immobiliendahrlehensvermittler)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61A848E" w14:textId="0C0D93C2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25C3918" w14:textId="56BCD373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27923E62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432BC69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Versteigerergewerbe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972EF3F" w14:textId="5B0ACD23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9511B54" w14:textId="0C295772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10ECB532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06FF96A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Schaustellung von Personen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2C019BE" w14:textId="5BF66CC6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EA87DBE" w14:textId="01E1999A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0564B949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3F00A77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Pflanzenschutzmittel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ACE6621" w14:textId="74ED7638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B30ACDF" w14:textId="43695368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6BF87E67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424E9EF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Packstellen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72F2315" w14:textId="4B7031F9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661AB62" w14:textId="0F9CB015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1889BDD7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7163146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Kindertageseinrichtung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96D2E02" w14:textId="0B607294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C8AEBEE" w14:textId="53C0CA11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69D1ABF5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744934E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 xml:space="preserve">Finanzanlagenberater und Finanzanlagenvermittler </w:t>
            </w:r>
          </w:p>
          <w:p w14:paraId="1CD40C00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(§34h und §34f GewO)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DDD2ECD" w14:textId="08411C7F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95916EE" w14:textId="1D4F172A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608CBBEC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BBECDD1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Konzession Privatklinik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1EA8F69" w14:textId="561BCD55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E8C89BC" w14:textId="5917E726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1556735E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21249A5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Kindertagespflege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29FEA8C" w14:textId="22BF7608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BF5F220" w14:textId="2D78615C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7C7CD479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094AA67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Lebensmittelbetriebe Zulassung EU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259EF4F" w14:textId="56E6E0BD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F3E84E3" w14:textId="6722BB10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6A1831F8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BF02842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Wetten, Buchmacher, Spielvermittlung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7454106" w14:textId="5931EDC0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6DC3CE0" w14:textId="5D8F8FF5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56B59FC5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D41D3B5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Waffen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1638DB7" w14:textId="7DB8A608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340597C" w14:textId="6A62C2CD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100%</w:t>
            </w:r>
          </w:p>
        </w:tc>
      </w:tr>
      <w:tr w:rsidR="009873EA" w:rsidRPr="009873EA" w14:paraId="06050C9B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0BF2B7A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Zertifizierung von Betrieben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0F3A8D0" w14:textId="222BF5EA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E9FDD98" w14:textId="29F269CF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2587430E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AC13781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Umgang mit Giftstoffen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17B1540" w14:textId="3A1A2F01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9EAF35E" w14:textId="6151A096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100%</w:t>
            </w:r>
          </w:p>
        </w:tc>
      </w:tr>
      <w:tr w:rsidR="009873EA" w:rsidRPr="009873EA" w14:paraId="6C1F70BB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12424C3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Bescheinigung in Steuersachen (Unbedenklichkeitsbescheinigung)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2A31AEA" w14:textId="44977048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26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64C672F" w14:textId="2AD1EEFF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4,0%</w:t>
            </w:r>
          </w:p>
        </w:tc>
      </w:tr>
      <w:tr w:rsidR="009873EA" w:rsidRPr="009873EA" w14:paraId="2A0EE874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D349D1D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Anzeige Asbesttätigkeiten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67C19A8" w14:textId="3A996168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1F11DBE" w14:textId="4825E227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6C990F1D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8F8693C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Großhandel Apotheke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CE9D407" w14:textId="73D08F67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177D0FC" w14:textId="457748D2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710D03C2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6E5B4E3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Krankheitserreger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5593650" w14:textId="609A3BFF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A8590B2" w14:textId="4E260C4F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53CC31FB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B561680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Schießstätten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0A9EB10" w14:textId="04B57325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1ABB85B" w14:textId="1A2F47E2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4F461E85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BA6497E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Approbation Approbierte Berufe Medizin, Zahnmedizin, Pharmazie und Psychotherapie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55E426A" w14:textId="56E36B7E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C26959A" w14:textId="21990C94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0E09EB4A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00DAB88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Arbeitssicherheit biologische Arbeitsstoffe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77A6ABB" w14:textId="76F4C7C7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3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E5D581B" w14:textId="6BBE99D4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100%</w:t>
            </w:r>
          </w:p>
        </w:tc>
      </w:tr>
      <w:tr w:rsidR="009873EA" w:rsidRPr="009873EA" w14:paraId="5FF57A94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D942384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Erlaubnis Berufsbezeichnung Gesundheitsberufe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7234A2F" w14:textId="142F5F2B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FE1AEA4" w14:textId="7D16AA65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-100,0%</w:t>
            </w:r>
          </w:p>
        </w:tc>
      </w:tr>
      <w:tr w:rsidR="009873EA" w:rsidRPr="009873EA" w14:paraId="5B1445F3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76C7806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Erlaubnis Berufsbezeichnung medizinisch-technische Berufe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7456C79" w14:textId="6A22B28A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D5F462F" w14:textId="340BACDC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100%</w:t>
            </w:r>
          </w:p>
        </w:tc>
      </w:tr>
      <w:tr w:rsidR="009873EA" w:rsidRPr="009873EA" w14:paraId="70D69AE6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3CC630E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Heilpraktiker / Heilkunde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300D984" w14:textId="143AC333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6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2A57718" w14:textId="395E56BB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100%</w:t>
            </w:r>
          </w:p>
        </w:tc>
      </w:tr>
      <w:tr w:rsidR="009873EA" w:rsidRPr="009873EA" w14:paraId="7CA45866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40158D2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Hufbeschlaglehrschmied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2B96673" w14:textId="65621E74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D9C34D9" w14:textId="5F671D1C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46F5EA47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7E02CA7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Pharmaberater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E1DD636" w14:textId="27A9C302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9AFC3C3" w14:textId="534DF4B7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-33,3%</w:t>
            </w:r>
          </w:p>
        </w:tc>
      </w:tr>
      <w:tr w:rsidR="009873EA" w:rsidRPr="009873EA" w14:paraId="11E3D2B5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32988D9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Probenehmer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B73CB9E" w14:textId="780EF413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4573D9F" w14:textId="21B6DFE8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1E45991C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C172A57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Prüf-Ingenieure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FC03B79" w14:textId="6497A725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CB67224" w14:textId="392F48A7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100,0%</w:t>
            </w:r>
          </w:p>
        </w:tc>
      </w:tr>
      <w:tr w:rsidR="009873EA" w:rsidRPr="009873EA" w14:paraId="027E0071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F0F8C54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Prüfsachverständiger sicherheitstechnische Anlagen und Gebäudeausrüstung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2876575" w14:textId="1C170429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F4C058E" w14:textId="48DAFE36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6CC0DEFC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6E39916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Rechtsdienstleistungsregister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474B703" w14:textId="73A37665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C9DCCA7" w14:textId="21964939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5D2F4B72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E374BDA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Sachverständige Abwasser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A65D005" w14:textId="62B2D5F1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EEA4A3F" w14:textId="35E87012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30B275C9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A6E3837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Sachverständige BBodSchG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16F9415" w14:textId="3DD5D11C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090DE71" w14:textId="4FE13200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3CEBF8C9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95D669A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Sachverständige Gashochdruck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F35FFD5" w14:textId="21E73CD4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5A458B4" w14:textId="2EA95F2B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09C5C77F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3B4198D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Sachverständige Gebäudeschäden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F450A97" w14:textId="5E080F09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6B430ED" w14:textId="078D9FAB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-100,0%</w:t>
            </w:r>
          </w:p>
        </w:tc>
      </w:tr>
      <w:tr w:rsidR="009873EA" w:rsidRPr="009873EA" w14:paraId="2CA4A5E7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3830CFC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Sachverständige Gegenproben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595DBB7" w14:textId="47C2A890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11ACFD9" w14:textId="77A15507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75BAE5F3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37D6250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Sachverständige Hunde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C317745" w14:textId="79280DC0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0B97499" w14:textId="12ACD3A0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408FF5D3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E148959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Sachverständige Land- und Forstwirtschaft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4E5EEBB" w14:textId="18863F25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40435C7" w14:textId="06959309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24620C22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DD67405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Sachverständige nach Landesbauordnung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72DD1E3" w14:textId="4C286ADE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3D9C4DD" w14:textId="0B7FAB04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59F3FA56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0783084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Sachverständige Wertermittlung Grundstücke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DEA32AF" w14:textId="47560949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CA751A5" w14:textId="39DE833B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3FD3F01E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FD79572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Tierarzt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C8D3F50" w14:textId="1D76B96F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1C28E25" w14:textId="1ECAB152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77E1127F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0AF7E19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Übersetzer und Dolmetscher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7855EB3" w14:textId="0B34513D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28EB5CB" w14:textId="0B632CF1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429D36B8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08F859B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Umgang mit Biozidprodukten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D053B56" w14:textId="376E541D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CC23CA3" w14:textId="200BF959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065EEB72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D8D0E4A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Einzelbetriebserlaubnis (Kreise)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76A0A9F" w14:textId="196ECEA6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A263227" w14:textId="04B5E3F4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04F81F5A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27B2FC3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Einzelbetriebserlaubnis (BezReg)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AE3F9EC" w14:textId="21C91E5A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6F7A16A" w14:textId="3DF5C2EE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-100,0%</w:t>
            </w:r>
          </w:p>
        </w:tc>
      </w:tr>
      <w:tr w:rsidR="009873EA" w:rsidRPr="009873EA" w14:paraId="3227B7DE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DD769E1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Erlaubnis nach § 35 Abs. 6 GewO</w:t>
            </w:r>
          </w:p>
          <w:p w14:paraId="0C05C0B2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Auskunft Gewerbetreibende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3BE2BFA" w14:textId="0083040D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20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1AA0251" w14:textId="3659052C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100,0%</w:t>
            </w:r>
          </w:p>
        </w:tc>
      </w:tr>
      <w:tr w:rsidR="009873EA" w:rsidRPr="009873EA" w14:paraId="2D04042B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8C57C57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Pflanzengesundheit (Pflanzen)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B3FF465" w14:textId="6FDB3563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F8F718D" w14:textId="48D00E33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31319493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E20A636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Pflanzengesundheit (Holz)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5952F20" w14:textId="3519BE80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73D995F" w14:textId="2AFBB631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6F12A8FF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61D94AE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 xml:space="preserve">Fahrzeuge und Fahrzeugteile 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7DDC9C7" w14:textId="50289398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292A6B8" w14:textId="52FB311A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2D616945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9EA3BC5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 xml:space="preserve">Tiertransporte 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A03B53A" w14:textId="17D08878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B4C68E8" w14:textId="21FBA318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100,0%</w:t>
            </w:r>
          </w:p>
        </w:tc>
      </w:tr>
      <w:tr w:rsidR="009873EA" w:rsidRPr="009873EA" w14:paraId="2EB27C81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D103F81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 xml:space="preserve">Approbationsverzicht 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360FD9F" w14:textId="6F6858DE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AEE9AB8" w14:textId="7F72B18C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6AC729A1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05F3DDA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Forstbetrieb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0D497A2" w14:textId="4DD0C614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6C9E79C" w14:textId="41D40971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01B932C8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594FD25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 xml:space="preserve">Gründerstipendium 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FC077CA" w14:textId="530167CA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237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5C06A42" w14:textId="71F3D68B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-6,0%</w:t>
            </w:r>
          </w:p>
        </w:tc>
      </w:tr>
      <w:tr w:rsidR="009873EA" w:rsidRPr="009873EA" w14:paraId="0DFE956C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8DDDD1A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Corona - Wirtschaftshilfe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277FC00" w14:textId="22D0B4FC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1274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00B5667" w14:textId="32AE5141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-9,2%</w:t>
            </w:r>
          </w:p>
        </w:tc>
      </w:tr>
      <w:tr w:rsidR="009873EA" w:rsidRPr="009873EA" w14:paraId="13910A11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AB70834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Umgang mit Tiernebenprodukten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AC2A707" w14:textId="38AF8495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88EA65C" w14:textId="3DE7C6EF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  <w:tr w:rsidR="009873EA" w:rsidRPr="009873EA" w14:paraId="152A52F1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E3BDE5B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Kommunale Wärmeplanung - Kehrbuchdaten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9CE1B08" w14:textId="2929CD0F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44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2EFD0CF" w14:textId="4B0B19DF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340,0%</w:t>
            </w:r>
          </w:p>
        </w:tc>
      </w:tr>
      <w:tr w:rsidR="009873EA" w:rsidRPr="009873EA" w14:paraId="1B4A807E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3BCB4CE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Arztregister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97100BA" w14:textId="1B34A968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3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F35BAC3" w14:textId="7E6A47F3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50,0%</w:t>
            </w:r>
          </w:p>
        </w:tc>
      </w:tr>
      <w:tr w:rsidR="009873EA" w:rsidRPr="009873EA" w14:paraId="2BD06B87" w14:textId="77777777" w:rsidTr="009873EA">
        <w:trPr>
          <w:cantSplit/>
          <w:trHeight w:val="30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430175A" w14:textId="77777777" w:rsidR="009873EA" w:rsidRPr="009873EA" w:rsidRDefault="009873EA" w:rsidP="009873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3EA">
              <w:rPr>
                <w:rStyle w:val="Fett"/>
                <w:rFonts w:ascii="Arial" w:hAnsi="Arial" w:cs="Arial"/>
                <w:sz w:val="22"/>
                <w:szCs w:val="22"/>
              </w:rPr>
              <w:t>Psychotherapeutenregister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3FC864E" w14:textId="049FAAEE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3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9B91110" w14:textId="042F4C2E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0,0%</w:t>
            </w:r>
          </w:p>
        </w:tc>
      </w:tr>
    </w:tbl>
    <w:p w14:paraId="532FDAC2" w14:textId="77777777" w:rsidR="003B150D" w:rsidRPr="009873EA" w:rsidRDefault="003B150D">
      <w:pPr>
        <w:rPr>
          <w:rFonts w:ascii="Arial" w:hAnsi="Arial" w:cs="Arial"/>
          <w:sz w:val="22"/>
          <w:szCs w:val="22"/>
        </w:rPr>
      </w:pPr>
      <w:r w:rsidRPr="009873EA">
        <w:rPr>
          <w:rFonts w:ascii="Arial" w:hAnsi="Arial" w:cs="Arial"/>
          <w:sz w:val="22"/>
          <w:szCs w:val="22"/>
        </w:rPr>
        <w:br w:type="page"/>
      </w:r>
    </w:p>
    <w:p w14:paraId="251BCD49" w14:textId="2861C289" w:rsidR="001C2914" w:rsidRPr="009873EA" w:rsidRDefault="001C2914" w:rsidP="001C2914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9873EA">
        <w:rPr>
          <w:rFonts w:ascii="Arial" w:hAnsi="Arial" w:cs="Arial"/>
          <w:b/>
          <w:bCs/>
          <w:color w:val="000000"/>
          <w:sz w:val="22"/>
          <w:szCs w:val="22"/>
        </w:rPr>
        <w:t>Besucherzahlen im WSP.NRW</w:t>
      </w:r>
    </w:p>
    <w:p w14:paraId="369F3EB7" w14:textId="77777777" w:rsidR="001C2914" w:rsidRPr="009873EA" w:rsidRDefault="001C2914" w:rsidP="001C2914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144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728"/>
        <w:gridCol w:w="828"/>
        <w:gridCol w:w="718"/>
      </w:tblGrid>
      <w:tr w:rsidR="00DD3A72" w:rsidRPr="009873EA" w14:paraId="5C41FFD3" w14:textId="24A24A24" w:rsidTr="009873EA">
        <w:trPr>
          <w:cantSplit/>
        </w:trPr>
        <w:tc>
          <w:tcPr>
            <w:tcW w:w="2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35BA1D" w14:textId="77777777" w:rsidR="00DD3A72" w:rsidRPr="009873EA" w:rsidRDefault="00DD3A72" w:rsidP="00DD3A7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Monat</w:t>
            </w:r>
          </w:p>
        </w:tc>
        <w:tc>
          <w:tcPr>
            <w:tcW w:w="1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14:paraId="31810F36" w14:textId="026738A3" w:rsidR="00DD3A72" w:rsidRPr="009873EA" w:rsidRDefault="00496572" w:rsidP="00DD3A7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Ju</w:t>
            </w:r>
            <w:r w:rsidR="009873EA" w:rsidRPr="009873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li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14:paraId="01031409" w14:textId="0D8CE082" w:rsidR="00DD3A72" w:rsidRPr="009873EA" w:rsidRDefault="00DD3A72" w:rsidP="00DD3A72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</w:tr>
      <w:tr w:rsidR="009873EA" w:rsidRPr="009873EA" w14:paraId="67E0D2A7" w14:textId="6E243F49" w:rsidTr="009873EA">
        <w:trPr>
          <w:cantSplit/>
        </w:trPr>
        <w:tc>
          <w:tcPr>
            <w:tcW w:w="2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027ED" w14:textId="77777777" w:rsidR="009873EA" w:rsidRPr="009873EA" w:rsidRDefault="009873EA" w:rsidP="009873E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73EA">
              <w:rPr>
                <w:rFonts w:ascii="Arial" w:hAnsi="Arial" w:cs="Arial"/>
                <w:color w:val="000000"/>
                <w:sz w:val="22"/>
                <w:szCs w:val="22"/>
              </w:rPr>
              <w:t>Besucherzahlen</w:t>
            </w:r>
          </w:p>
        </w:tc>
        <w:tc>
          <w:tcPr>
            <w:tcW w:w="1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4048" w14:textId="659E1299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51904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BF30" w14:textId="33093704" w:rsidR="009873EA" w:rsidRPr="009873EA" w:rsidRDefault="009873EA" w:rsidP="009873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0,7%</w:t>
            </w:r>
          </w:p>
        </w:tc>
      </w:tr>
    </w:tbl>
    <w:p w14:paraId="1FFC4142" w14:textId="1B5189FF" w:rsidR="00A60B8B" w:rsidRPr="009873EA" w:rsidRDefault="00A60B8B" w:rsidP="00A60B8B">
      <w:pPr>
        <w:pStyle w:val="StandardWeb"/>
        <w:rPr>
          <w:rFonts w:ascii="Arial" w:hAnsi="Arial" w:cs="Arial"/>
          <w:sz w:val="22"/>
          <w:szCs w:val="22"/>
        </w:rPr>
      </w:pPr>
    </w:p>
    <w:p w14:paraId="2B60313B" w14:textId="77777777" w:rsidR="00A60B8B" w:rsidRPr="009873EA" w:rsidRDefault="00A60B8B" w:rsidP="00A60B8B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9873EA">
        <w:rPr>
          <w:rFonts w:ascii="Arial" w:hAnsi="Arial" w:cs="Arial"/>
          <w:b/>
          <w:bCs/>
          <w:color w:val="000000"/>
          <w:sz w:val="22"/>
          <w:szCs w:val="22"/>
        </w:rPr>
        <w:t>Anmeldezahlen im WSP.NRW</w:t>
      </w:r>
    </w:p>
    <w:p w14:paraId="244D7D60" w14:textId="77777777" w:rsidR="00A60B8B" w:rsidRPr="009873EA" w:rsidRDefault="00A60B8B" w:rsidP="00A60B8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8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678"/>
        <w:gridCol w:w="2126"/>
        <w:gridCol w:w="2977"/>
      </w:tblGrid>
      <w:tr w:rsidR="00B9354C" w:rsidRPr="009873EA" w14:paraId="1D9C776C" w14:textId="286D7A57" w:rsidTr="002D2776">
        <w:trPr>
          <w:cantSplit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CF96A7" w14:textId="77777777" w:rsidR="00B9354C" w:rsidRPr="009873EA" w:rsidRDefault="00B9354C" w:rsidP="00B9354C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Monat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D36925" w14:textId="5E08BBC7" w:rsidR="00B9354C" w:rsidRPr="009873EA" w:rsidRDefault="00496572" w:rsidP="00B9354C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Ju</w:t>
            </w:r>
            <w:r w:rsidR="009873EA" w:rsidRPr="009873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li</w:t>
            </w:r>
          </w:p>
          <w:p w14:paraId="4A75A089" w14:textId="77777777" w:rsidR="00B9354C" w:rsidRPr="009873EA" w:rsidRDefault="00B9354C" w:rsidP="00B9354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73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(Wachstumsrate, Verhältnis zum Vormonat)</w:t>
            </w:r>
            <w:r w:rsidRPr="00987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14:paraId="0AFB1B99" w14:textId="2B7870F6" w:rsidR="00B9354C" w:rsidRPr="009873EA" w:rsidRDefault="00B9354C" w:rsidP="00B9354C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87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9873EA" w:rsidRPr="009873EA" w14:paraId="614D78DF" w14:textId="5E5E74B4" w:rsidTr="002D2776">
        <w:trPr>
          <w:cantSplit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E20EF" w14:textId="77777777" w:rsidR="009873EA" w:rsidRPr="009873EA" w:rsidRDefault="009873EA" w:rsidP="009873E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73EA">
              <w:rPr>
                <w:rFonts w:ascii="Arial" w:hAnsi="Arial" w:cs="Arial"/>
                <w:sz w:val="22"/>
                <w:szCs w:val="22"/>
              </w:rPr>
              <w:t>Anmeldungen via ELSTER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23B3A" w14:textId="68E1AE89" w:rsidR="009873EA" w:rsidRPr="009873EA" w:rsidRDefault="009873EA" w:rsidP="009873E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7716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F91A" w14:textId="34DBDBA1" w:rsidR="009873EA" w:rsidRPr="009873EA" w:rsidRDefault="009873EA" w:rsidP="009873EA">
            <w:pPr>
              <w:rPr>
                <w:rFonts w:ascii="Arial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4,6%</w:t>
            </w:r>
          </w:p>
        </w:tc>
      </w:tr>
      <w:tr w:rsidR="009873EA" w:rsidRPr="009873EA" w14:paraId="1CB8B2FA" w14:textId="41F440DF" w:rsidTr="002D2776">
        <w:trPr>
          <w:cantSplit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2F726" w14:textId="77777777" w:rsidR="009873EA" w:rsidRPr="009873EA" w:rsidRDefault="009873EA" w:rsidP="009873E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73EA">
              <w:rPr>
                <w:rFonts w:ascii="Arial" w:hAnsi="Arial" w:cs="Arial"/>
                <w:sz w:val="22"/>
                <w:szCs w:val="22"/>
              </w:rPr>
              <w:t>BundID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05B78" w14:textId="26C1FD6E" w:rsidR="009873EA" w:rsidRPr="009873EA" w:rsidRDefault="009873EA" w:rsidP="009873E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20073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9077" w14:textId="33208E7B" w:rsidR="009873EA" w:rsidRPr="009873EA" w:rsidRDefault="009873EA" w:rsidP="009873EA">
            <w:pPr>
              <w:rPr>
                <w:rFonts w:ascii="Arial" w:hAnsi="Arial" w:cs="Arial"/>
                <w:sz w:val="22"/>
                <w:szCs w:val="22"/>
              </w:rPr>
            </w:pPr>
            <w:r w:rsidRPr="009873EA">
              <w:rPr>
                <w:rFonts w:ascii="Arial" w:eastAsia="Times New Roman" w:hAnsi="Arial" w:cs="Arial"/>
                <w:sz w:val="22"/>
                <w:szCs w:val="22"/>
              </w:rPr>
              <w:t>7,5%</w:t>
            </w:r>
          </w:p>
        </w:tc>
      </w:tr>
    </w:tbl>
    <w:p w14:paraId="51862774" w14:textId="6C0D33CE" w:rsidR="001C2914" w:rsidRPr="009873EA" w:rsidRDefault="001C2914" w:rsidP="001C2914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2BABBF4" w14:textId="21462D3C" w:rsidR="001C2914" w:rsidRPr="009873EA" w:rsidRDefault="001C2914" w:rsidP="00E602F1">
      <w:pPr>
        <w:rPr>
          <w:rFonts w:ascii="Arial" w:hAnsi="Arial" w:cs="Arial"/>
          <w:sz w:val="22"/>
          <w:szCs w:val="22"/>
        </w:rPr>
      </w:pPr>
    </w:p>
    <w:p w14:paraId="04AF0F27" w14:textId="70C9574E" w:rsidR="001C2914" w:rsidRPr="009873EA" w:rsidRDefault="001C2914">
      <w:pPr>
        <w:pStyle w:val="StandardWeb"/>
        <w:rPr>
          <w:rFonts w:ascii="Arial" w:hAnsi="Arial" w:cs="Arial"/>
          <w:sz w:val="22"/>
          <w:szCs w:val="22"/>
        </w:rPr>
      </w:pPr>
    </w:p>
    <w:sectPr w:rsidR="001C2914" w:rsidRPr="009873EA">
      <w:pgSz w:w="12240" w:h="15840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val="fullPage" w:percent="116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914"/>
    <w:rsid w:val="000C5C3C"/>
    <w:rsid w:val="0018189B"/>
    <w:rsid w:val="001C2914"/>
    <w:rsid w:val="001D0F13"/>
    <w:rsid w:val="002751A7"/>
    <w:rsid w:val="002A12EC"/>
    <w:rsid w:val="002D2776"/>
    <w:rsid w:val="00353C79"/>
    <w:rsid w:val="003B150D"/>
    <w:rsid w:val="00434966"/>
    <w:rsid w:val="004879BB"/>
    <w:rsid w:val="00496572"/>
    <w:rsid w:val="0058730C"/>
    <w:rsid w:val="005E532E"/>
    <w:rsid w:val="005F25CF"/>
    <w:rsid w:val="006975AE"/>
    <w:rsid w:val="006B6D59"/>
    <w:rsid w:val="006D0493"/>
    <w:rsid w:val="006E60A5"/>
    <w:rsid w:val="0083442C"/>
    <w:rsid w:val="008546DF"/>
    <w:rsid w:val="0088486C"/>
    <w:rsid w:val="008E7665"/>
    <w:rsid w:val="009550E0"/>
    <w:rsid w:val="009873EA"/>
    <w:rsid w:val="00A000E0"/>
    <w:rsid w:val="00A23201"/>
    <w:rsid w:val="00A60B8B"/>
    <w:rsid w:val="00B9354C"/>
    <w:rsid w:val="00B96152"/>
    <w:rsid w:val="00BD5351"/>
    <w:rsid w:val="00D22772"/>
    <w:rsid w:val="00D406FD"/>
    <w:rsid w:val="00D669FA"/>
    <w:rsid w:val="00DA0924"/>
    <w:rsid w:val="00DD3A72"/>
    <w:rsid w:val="00E51EA8"/>
    <w:rsid w:val="00E602F1"/>
    <w:rsid w:val="00EF5DAC"/>
    <w:rsid w:val="00F65D3F"/>
    <w:rsid w:val="00F8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5D4C9E"/>
  <w15:chartTrackingRefBased/>
  <w15:docId w15:val="{56662D23-F267-4EBB-8FF6-12C93886B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berschrift2">
    <w:name w:val="heading 2"/>
    <w:basedOn w:val="Standard"/>
    <w:link w:val="berschrift2Zchn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sonormal0">
    <w:name w:val="msonormal"/>
    <w:basedOn w:val="Standard"/>
    <w:pPr>
      <w:spacing w:before="100" w:beforeAutospacing="1" w:after="100" w:afterAutospacing="1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bsatz-Standardschriftart"/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customStyle="1" w:styleId="auto-cursor-target">
    <w:name w:val="auto-cursor-target"/>
    <w:basedOn w:val="Standard"/>
    <w:pPr>
      <w:spacing w:before="100" w:beforeAutospacing="1" w:after="100" w:afterAutospacing="1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C291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C291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C2914"/>
    <w:rPr>
      <w:rFonts w:eastAsiaTheme="minorEastAsi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291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2914"/>
    <w:rPr>
      <w:rFonts w:eastAsiaTheme="minorEastAs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8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7B37D-1431-4977-B0AA-6ED126F0F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494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Jira_statistische Auswertung 2024</vt:lpstr>
    </vt:vector>
  </TitlesOfParts>
  <Company>Information und Technik NRW</Company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Jira_statistische Auswertung 2024</dc:title>
  <dc:subject/>
  <dc:creator>Friedmann, Christina (d-NRW)</dc:creator>
  <cp:keywords/>
  <dc:description/>
  <cp:lastModifiedBy>Friedmann, Christina (d-NRW)</cp:lastModifiedBy>
  <cp:revision>3</cp:revision>
  <dcterms:created xsi:type="dcterms:W3CDTF">2026-08-04T09:01:00Z</dcterms:created>
  <dcterms:modified xsi:type="dcterms:W3CDTF">2026-08-04T09:04:00Z</dcterms:modified>
</cp:coreProperties>
</file>